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A0694" w14:textId="31DDDD92" w:rsidR="00312504" w:rsidRDefault="00000000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ZPFS.271.</w:t>
      </w:r>
      <w:r w:rsidR="00B108F3">
        <w:rPr>
          <w:rFonts w:ascii="Times New Roman" w:hAnsi="Times New Roman"/>
        </w:rPr>
        <w:t>22</w:t>
      </w:r>
      <w:r>
        <w:rPr>
          <w:rFonts w:ascii="Times New Roman" w:hAnsi="Times New Roman"/>
        </w:rPr>
        <w:t>.2025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Załącznik nr 4 do SWZ</w:t>
      </w:r>
    </w:p>
    <w:p w14:paraId="7F1B35D3" w14:textId="77777777" w:rsidR="00312504" w:rsidRDefault="00312504">
      <w:pPr>
        <w:rPr>
          <w:rFonts w:ascii="Times New Roman" w:hAnsi="Times New Roman"/>
        </w:rPr>
      </w:pPr>
    </w:p>
    <w:p w14:paraId="51ECEC97" w14:textId="77777777" w:rsidR="00312504" w:rsidRDefault="00312504">
      <w:pPr>
        <w:rPr>
          <w:rFonts w:ascii="Times New Roman" w:hAnsi="Times New Roman"/>
        </w:rPr>
      </w:pPr>
    </w:p>
    <w:p w14:paraId="093D5053" w14:textId="77777777" w:rsidR="00312504" w:rsidRDefault="00312504">
      <w:pPr>
        <w:rPr>
          <w:rFonts w:ascii="Times New Roman" w:hAnsi="Times New Roman"/>
        </w:rPr>
      </w:pPr>
    </w:p>
    <w:p w14:paraId="103F301C" w14:textId="77777777" w:rsidR="00312504" w:rsidRDefault="00000000">
      <w:pPr>
        <w:spacing w:line="276" w:lineRule="auto"/>
        <w:jc w:val="center"/>
        <w:rPr>
          <w:sz w:val="32"/>
          <w:szCs w:val="32"/>
        </w:rPr>
      </w:pPr>
      <w:r>
        <w:rPr>
          <w:rFonts w:ascii="Times New Roman" w:hAnsi="Times New Roman"/>
          <w:b/>
          <w:bCs/>
          <w:sz w:val="40"/>
          <w:szCs w:val="40"/>
        </w:rPr>
        <w:t>ZOBOWIĄZANIE PODMIOTU TRZECIEGO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14:paraId="63255F3D" w14:textId="77777777" w:rsidR="00312504" w:rsidRDefault="00000000">
      <w:pPr>
        <w:spacing w:line="276" w:lineRule="auto"/>
        <w:jc w:val="center"/>
        <w:rPr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DO ODDANIA DO DYSPOZYCJI WYKONAWCY NIEZBĘDNYCH ZASOBÓW NA OKRES KORZYSTANIA Z NICH PRZY WYKONYWANIU ZAMÓWIENIA</w:t>
      </w:r>
    </w:p>
    <w:p w14:paraId="2BC3826D" w14:textId="77777777" w:rsidR="00312504" w:rsidRDefault="00312504">
      <w:pPr>
        <w:spacing w:line="276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14:paraId="066F4C38" w14:textId="77777777" w:rsidR="00312504" w:rsidRDefault="00000000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imieniu:</w:t>
      </w:r>
    </w:p>
    <w:p w14:paraId="76CBB1CB" w14:textId="77777777" w:rsidR="00312504" w:rsidRDefault="00000000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14:paraId="7F70B473" w14:textId="77777777" w:rsidR="00312504" w:rsidRDefault="00000000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(podać nazwę podmiotu, na zasobach którego polega wykonawca)</w:t>
      </w:r>
    </w:p>
    <w:p w14:paraId="21C79BC9" w14:textId="77777777" w:rsidR="00312504" w:rsidRDefault="00312504">
      <w:pPr>
        <w:spacing w:line="276" w:lineRule="auto"/>
        <w:jc w:val="both"/>
        <w:rPr>
          <w:rFonts w:ascii="Times New Roman" w:hAnsi="Times New Roman"/>
        </w:rPr>
      </w:pPr>
    </w:p>
    <w:p w14:paraId="01B0392D" w14:textId="77777777" w:rsidR="00312504" w:rsidRDefault="00000000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Zobowiązuję się do oddania swoich zasobów:</w:t>
      </w:r>
    </w:p>
    <w:p w14:paraId="608E2DF1" w14:textId="77777777" w:rsidR="00312504" w:rsidRDefault="00000000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14:paraId="4985520A" w14:textId="77777777" w:rsidR="00312504" w:rsidRDefault="00000000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(określenie zasobu – zdolność techniczna, zdolność zawodowa)</w:t>
      </w:r>
    </w:p>
    <w:p w14:paraId="1AA93229" w14:textId="77777777" w:rsidR="00312504" w:rsidRDefault="00312504">
      <w:pPr>
        <w:spacing w:line="276" w:lineRule="auto"/>
        <w:jc w:val="center"/>
        <w:rPr>
          <w:rFonts w:ascii="Times New Roman" w:hAnsi="Times New Roman"/>
        </w:rPr>
      </w:pPr>
    </w:p>
    <w:p w14:paraId="67F61147" w14:textId="77777777" w:rsidR="00312504" w:rsidRDefault="00000000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 dyspozycji Wykonawcy:</w:t>
      </w:r>
    </w:p>
    <w:p w14:paraId="6601CE72" w14:textId="77777777" w:rsidR="00312504" w:rsidRDefault="00000000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14:paraId="6E59DCB4" w14:textId="77777777" w:rsidR="00312504" w:rsidRDefault="00000000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(podać nazwę wykonawcy)</w:t>
      </w:r>
    </w:p>
    <w:p w14:paraId="0874D7CF" w14:textId="77777777" w:rsidR="00312504" w:rsidRDefault="00000000">
      <w:pPr>
        <w:rPr>
          <w:rFonts w:ascii="Times New Roman" w:hAnsi="Times New Roman"/>
        </w:rPr>
      </w:pPr>
      <w:r>
        <w:rPr>
          <w:rFonts w:ascii="Times New Roman" w:hAnsi="Times New Roman"/>
        </w:rPr>
        <w:t>przy wykonywaniu zamówienia publicznego pn. „</w:t>
      </w:r>
      <w:r>
        <w:rPr>
          <w:rFonts w:ascii="Times New Roman" w:hAnsi="Times New Roman"/>
          <w:b/>
          <w:bCs/>
          <w:color w:val="000000"/>
        </w:rPr>
        <w:t>Opracowanie dokumentacji projektowej wraz z pozyskaniem ostatecznej decyzji ZRID dla inwestycji „Budowa drogi gminnej Suchacz – Kadyny”</w:t>
      </w:r>
      <w:r>
        <w:t>” oświadczam, iż:</w:t>
      </w:r>
    </w:p>
    <w:p w14:paraId="0587E1C4" w14:textId="77777777" w:rsidR="00312504" w:rsidRDefault="00312504">
      <w:pPr>
        <w:spacing w:line="276" w:lineRule="auto"/>
        <w:jc w:val="both"/>
        <w:rPr>
          <w:rFonts w:ascii="Times New Roman" w:hAnsi="Times New Roman"/>
        </w:rPr>
      </w:pPr>
    </w:p>
    <w:p w14:paraId="48ECCD35" w14:textId="77777777" w:rsidR="00312504" w:rsidRDefault="00000000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a) udostępniam Wykonawcy w/w zasoby w następującym zakresie:</w:t>
      </w:r>
    </w:p>
    <w:p w14:paraId="3F893C27" w14:textId="77777777" w:rsidR="00312504" w:rsidRDefault="00000000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14:paraId="0ED56C1A" w14:textId="77777777" w:rsidR="00312504" w:rsidRDefault="00000000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b) sposób wykorzystania udostępnionych przeze mnie zasobów będzie następujący:</w:t>
      </w:r>
    </w:p>
    <w:p w14:paraId="2CA0E34F" w14:textId="77777777" w:rsidR="00312504" w:rsidRDefault="00000000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14:paraId="333D1A94" w14:textId="77777777" w:rsidR="00312504" w:rsidRDefault="00000000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c) zakres mojego udziału przy wykonywaniu zamówienia będzie następujący:</w:t>
      </w:r>
    </w:p>
    <w:p w14:paraId="4A31612D" w14:textId="77777777" w:rsidR="00312504" w:rsidRDefault="00000000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14:paraId="6369EB24" w14:textId="77777777" w:rsidR="00312504" w:rsidRDefault="00000000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d) okres mojego udziału przy wykonywaniu zamówienia będzie następujący:</w:t>
      </w:r>
    </w:p>
    <w:p w14:paraId="716E9E37" w14:textId="77777777" w:rsidR="00312504" w:rsidRDefault="00000000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14:paraId="3BB89187" w14:textId="77777777" w:rsidR="00312504" w:rsidRDefault="00312504">
      <w:pPr>
        <w:spacing w:line="276" w:lineRule="auto"/>
        <w:jc w:val="both"/>
        <w:rPr>
          <w:rFonts w:ascii="Times New Roman" w:hAnsi="Times New Roman"/>
        </w:rPr>
      </w:pPr>
    </w:p>
    <w:p w14:paraId="32B3B119" w14:textId="77777777" w:rsidR="00312504" w:rsidRDefault="00000000">
      <w:pPr>
        <w:spacing w:line="276" w:lineRule="auto"/>
        <w:jc w:val="both"/>
        <w:rPr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>UWAGA:</w:t>
      </w:r>
    </w:p>
    <w:p w14:paraId="329DE9BE" w14:textId="77777777" w:rsidR="00312504" w:rsidRDefault="00000000">
      <w:pPr>
        <w:spacing w:line="276" w:lineRule="auto"/>
        <w:jc w:val="both"/>
        <w:rPr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>Zamiast niniejszego formularza można przedstawić inne dokumenty, w szczególności:</w:t>
      </w:r>
    </w:p>
    <w:p w14:paraId="6F1CF9CF" w14:textId="77777777" w:rsidR="00312504" w:rsidRDefault="00000000">
      <w:pPr>
        <w:spacing w:line="276" w:lineRule="auto"/>
        <w:jc w:val="both"/>
        <w:rPr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 xml:space="preserve">1. pisemne zobowiązanie podmiotu, o którym mowa w art. 118 ustawy </w:t>
      </w:r>
      <w:proofErr w:type="spellStart"/>
      <w:r>
        <w:rPr>
          <w:rFonts w:ascii="Times New Roman" w:hAnsi="Times New Roman"/>
          <w:i/>
          <w:iCs/>
          <w:sz w:val="22"/>
          <w:szCs w:val="22"/>
        </w:rPr>
        <w:t>Pzp</w:t>
      </w:r>
      <w:proofErr w:type="spellEnd"/>
      <w:r>
        <w:rPr>
          <w:rFonts w:ascii="Times New Roman" w:hAnsi="Times New Roman"/>
          <w:i/>
          <w:iCs/>
          <w:sz w:val="22"/>
          <w:szCs w:val="22"/>
        </w:rPr>
        <w:t>.</w:t>
      </w:r>
    </w:p>
    <w:p w14:paraId="45A86798" w14:textId="77777777" w:rsidR="00312504" w:rsidRDefault="00000000">
      <w:pPr>
        <w:spacing w:line="276" w:lineRule="auto"/>
        <w:jc w:val="both"/>
        <w:rPr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>2. dokumenty dotyczące:</w:t>
      </w:r>
    </w:p>
    <w:p w14:paraId="689B138C" w14:textId="77777777" w:rsidR="00312504" w:rsidRDefault="00000000">
      <w:pPr>
        <w:spacing w:line="276" w:lineRule="auto"/>
        <w:jc w:val="both"/>
        <w:rPr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>- zakresu dostępnych wykonawcy zasobów innego podmiotu;</w:t>
      </w:r>
    </w:p>
    <w:p w14:paraId="2049E031" w14:textId="77777777" w:rsidR="00312504" w:rsidRDefault="00000000">
      <w:pPr>
        <w:spacing w:line="276" w:lineRule="auto"/>
        <w:jc w:val="both"/>
        <w:rPr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>- sposobu wykorzystania zasobów innego podmiotu przez wykonawcę przy wykonywaniu zamówienia publicznego;</w:t>
      </w:r>
    </w:p>
    <w:p w14:paraId="4D2A74B8" w14:textId="77777777" w:rsidR="00312504" w:rsidRDefault="00000000">
      <w:pPr>
        <w:spacing w:line="276" w:lineRule="auto"/>
        <w:jc w:val="both"/>
        <w:rPr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>- zakresu i okresu udziału innego podmiotu przy wykonywaniu zamówienia;</w:t>
      </w:r>
    </w:p>
    <w:p w14:paraId="70CC842B" w14:textId="77777777" w:rsidR="00312504" w:rsidRDefault="00000000">
      <w:pPr>
        <w:spacing w:line="276" w:lineRule="auto"/>
        <w:jc w:val="both"/>
        <w:rPr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>- czy podmiot, na zdolnościach którego wykonawca polega w odniesieniu do warunków udziału w postępowaniu dotyczących wykształcenia, kwalifikacji zawodowych lub doświadczenia, zrealizuje roboty budowlane, których wskazane zdolności dotyczą.</w:t>
      </w:r>
    </w:p>
    <w:sectPr w:rsidR="00312504">
      <w:headerReference w:type="even" r:id="rId7"/>
      <w:headerReference w:type="default" r:id="rId8"/>
      <w:headerReference w:type="first" r:id="rId9"/>
      <w:pgSz w:w="11906" w:h="16838"/>
      <w:pgMar w:top="1410" w:right="1134" w:bottom="743" w:left="1134" w:header="225" w:footer="0" w:gutter="0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1732A" w14:textId="77777777" w:rsidR="005A6F67" w:rsidRDefault="005A6F67">
      <w:r>
        <w:separator/>
      </w:r>
    </w:p>
  </w:endnote>
  <w:endnote w:type="continuationSeparator" w:id="0">
    <w:p w14:paraId="7ABE6AF1" w14:textId="77777777" w:rsidR="005A6F67" w:rsidRDefault="005A6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5072A" w14:textId="77777777" w:rsidR="005A6F67" w:rsidRDefault="005A6F67">
      <w:r>
        <w:separator/>
      </w:r>
    </w:p>
  </w:footnote>
  <w:footnote w:type="continuationSeparator" w:id="0">
    <w:p w14:paraId="62727E92" w14:textId="77777777" w:rsidR="005A6F67" w:rsidRDefault="005A6F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DD5DA" w14:textId="77777777" w:rsidR="00312504" w:rsidRDefault="003125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BDF56" w14:textId="77777777" w:rsidR="00312504" w:rsidRDefault="00000000">
    <w:pPr>
      <w:pStyle w:val="Nagwek"/>
      <w:jc w:val="center"/>
      <w:rPr>
        <w:rFonts w:ascii="Times New Roman" w:hAnsi="Times New Roman"/>
        <w:b/>
        <w:bCs/>
        <w:sz w:val="20"/>
        <w:szCs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3DA3B526" wp14:editId="4C69447A">
          <wp:simplePos x="0" y="0"/>
          <wp:positionH relativeFrom="column">
            <wp:posOffset>560070</wp:posOffset>
          </wp:positionH>
          <wp:positionV relativeFrom="paragraph">
            <wp:posOffset>-34290</wp:posOffset>
          </wp:positionV>
          <wp:extent cx="569595" cy="664210"/>
          <wp:effectExtent l="0" t="0" r="0" b="0"/>
          <wp:wrapSquare wrapText="largest"/>
          <wp:docPr id="1" name="Obraz1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9595" cy="664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bCs/>
        <w:sz w:val="20"/>
        <w:szCs w:val="20"/>
      </w:rPr>
      <w:t>GMINA TOLKMICKO</w:t>
    </w:r>
  </w:p>
  <w:p w14:paraId="5663B54A" w14:textId="77777777" w:rsidR="00312504" w:rsidRDefault="00000000">
    <w:pPr>
      <w:pStyle w:val="Nagwek"/>
      <w:jc w:val="center"/>
      <w:rPr>
        <w:rFonts w:ascii="Times New Roman" w:hAnsi="Times New Roman"/>
        <w:b/>
        <w:bCs/>
        <w:sz w:val="20"/>
        <w:szCs w:val="20"/>
      </w:rPr>
    </w:pPr>
    <w:r>
      <w:rPr>
        <w:rFonts w:ascii="Times New Roman" w:hAnsi="Times New Roman"/>
        <w:b/>
        <w:bCs/>
        <w:sz w:val="20"/>
        <w:szCs w:val="20"/>
      </w:rPr>
      <w:t>82-340 Tolkmicko, ul. Plac Wolności 3</w:t>
    </w:r>
  </w:p>
  <w:p w14:paraId="4A2EC9EC" w14:textId="77777777" w:rsidR="00312504" w:rsidRDefault="00000000">
    <w:pPr>
      <w:pStyle w:val="Nagwek"/>
      <w:jc w:val="center"/>
      <w:rPr>
        <w:rFonts w:ascii="Times New Roman" w:hAnsi="Times New Roman"/>
        <w:b/>
        <w:bCs/>
        <w:sz w:val="20"/>
        <w:szCs w:val="20"/>
      </w:rPr>
    </w:pPr>
    <w:r>
      <w:rPr>
        <w:rFonts w:ascii="Times New Roman" w:hAnsi="Times New Roman"/>
        <w:b/>
        <w:bCs/>
        <w:sz w:val="20"/>
        <w:szCs w:val="20"/>
      </w:rPr>
      <w:t>tel. 55 231 61 21, fax 55 231 61 27</w:t>
    </w:r>
  </w:p>
  <w:p w14:paraId="00054E1C" w14:textId="77777777" w:rsidR="00312504" w:rsidRDefault="00000000">
    <w:pPr>
      <w:pStyle w:val="Nagwek"/>
      <w:jc w:val="center"/>
      <w:rPr>
        <w:rFonts w:ascii="Times New Roman" w:hAnsi="Times New Roman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635" distB="0" distL="0" distR="0" simplePos="0" relativeHeight="2" behindDoc="1" locked="0" layoutInCell="0" allowOverlap="1" wp14:anchorId="7D74D5B5" wp14:editId="06377559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6448425" cy="635"/>
              <wp:effectExtent l="635" t="635" r="635" b="635"/>
              <wp:wrapThrough wrapText="bothSides">
                <wp:wrapPolygon edited="0">
                  <wp:start x="0" y="0"/>
                  <wp:lineTo x="21600" y="21600"/>
                  <wp:lineTo x="0" y="0"/>
                </wp:wrapPolygon>
              </wp:wrapThrough>
              <wp:docPr id="2" name="Linia poziom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48320" cy="720"/>
                      </a:xfrm>
                      <a:prstGeom prst="line">
                        <a:avLst/>
                      </a:prstGeom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pic="http://schemas.openxmlformats.org/drawingml/2006/picture">
          <w:pict>
            <v:line id="shape_0" from="0pt,0.05pt" to="507.7pt,0.05pt" ID="Linia pozioma 2" stroked="t" o:allowincell="f" style="position:absolute;mso-position-horizontal:center">
              <v:stroke color="black" joinstyle="round" endcap="flat"/>
              <v:fill o:detectmouseclick="t" on="false"/>
              <w10:wrap type="square"/>
            </v:line>
          </w:pict>
        </mc:Fallback>
      </mc:AlternateContent>
    </w:r>
    <w:r>
      <w:rPr>
        <w:rFonts w:ascii="Times New Roman" w:hAnsi="Times New Roman"/>
        <w:b/>
        <w:bCs/>
        <w:sz w:val="20"/>
        <w:szCs w:val="20"/>
      </w:rPr>
      <w:t>NIP: 578 31 10 114, REGON: 170748011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36DB6" w14:textId="77777777" w:rsidR="00312504" w:rsidRDefault="00000000">
    <w:pPr>
      <w:pStyle w:val="Nagwek"/>
      <w:jc w:val="center"/>
      <w:rPr>
        <w:rFonts w:ascii="Times New Roman" w:hAnsi="Times New Roman"/>
        <w:b/>
        <w:bCs/>
        <w:sz w:val="20"/>
        <w:szCs w:val="20"/>
      </w:rPr>
    </w:pPr>
    <w:r>
      <w:rPr>
        <w:noProof/>
      </w:rPr>
      <w:drawing>
        <wp:anchor distT="0" distB="0" distL="0" distR="0" simplePos="0" relativeHeight="4" behindDoc="1" locked="0" layoutInCell="0" allowOverlap="1" wp14:anchorId="189D7CB9" wp14:editId="6CC6912F">
          <wp:simplePos x="0" y="0"/>
          <wp:positionH relativeFrom="column">
            <wp:posOffset>560070</wp:posOffset>
          </wp:positionH>
          <wp:positionV relativeFrom="paragraph">
            <wp:posOffset>-34290</wp:posOffset>
          </wp:positionV>
          <wp:extent cx="569595" cy="664210"/>
          <wp:effectExtent l="0" t="0" r="0" b="0"/>
          <wp:wrapSquare wrapText="largest"/>
          <wp:docPr id="3" name="Obraz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959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bCs/>
        <w:sz w:val="20"/>
        <w:szCs w:val="20"/>
      </w:rPr>
      <w:t>GMINA TOLKMICKO</w:t>
    </w:r>
  </w:p>
  <w:p w14:paraId="42849FC8" w14:textId="77777777" w:rsidR="00312504" w:rsidRDefault="00000000">
    <w:pPr>
      <w:pStyle w:val="Nagwek"/>
      <w:jc w:val="center"/>
      <w:rPr>
        <w:rFonts w:ascii="Times New Roman" w:hAnsi="Times New Roman"/>
        <w:b/>
        <w:bCs/>
        <w:sz w:val="20"/>
        <w:szCs w:val="20"/>
      </w:rPr>
    </w:pPr>
    <w:r>
      <w:rPr>
        <w:b/>
        <w:bCs/>
        <w:sz w:val="20"/>
        <w:szCs w:val="20"/>
      </w:rPr>
      <w:t>ul. Plac Wolności 3, 82-340 Tolkmicko</w:t>
    </w:r>
  </w:p>
  <w:p w14:paraId="74F28C20" w14:textId="77777777" w:rsidR="00312504" w:rsidRDefault="00000000">
    <w:pPr>
      <w:pStyle w:val="Nagwek"/>
      <w:jc w:val="center"/>
      <w:rPr>
        <w:rFonts w:ascii="Times New Roman" w:hAnsi="Times New Roman"/>
        <w:b/>
        <w:bCs/>
        <w:sz w:val="20"/>
        <w:szCs w:val="20"/>
      </w:rPr>
    </w:pPr>
    <w:r>
      <w:rPr>
        <w:rFonts w:ascii="Times New Roman" w:hAnsi="Times New Roman"/>
        <w:b/>
        <w:bCs/>
        <w:sz w:val="20"/>
        <w:szCs w:val="20"/>
      </w:rPr>
      <w:t>tel. 55 231 61 21, fax 55 231 61 27</w:t>
    </w:r>
  </w:p>
  <w:p w14:paraId="17F6AAFA" w14:textId="77777777" w:rsidR="00312504" w:rsidRDefault="00000000">
    <w:pPr>
      <w:pStyle w:val="Nagwek"/>
      <w:jc w:val="center"/>
      <w:rPr>
        <w:rFonts w:ascii="Times New Roman" w:hAnsi="Times New Roman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635" distB="0" distL="0" distR="0" simplePos="0" relativeHeight="3" behindDoc="1" locked="0" layoutInCell="0" allowOverlap="1" wp14:anchorId="18BC98F6" wp14:editId="1644C39A">
              <wp:simplePos x="0" y="0"/>
              <wp:positionH relativeFrom="column">
                <wp:align>center</wp:align>
              </wp:positionH>
              <wp:positionV relativeFrom="paragraph">
                <wp:posOffset>252095</wp:posOffset>
              </wp:positionV>
              <wp:extent cx="6448425" cy="635"/>
              <wp:effectExtent l="635" t="635" r="635" b="635"/>
              <wp:wrapThrough wrapText="bothSides">
                <wp:wrapPolygon edited="0">
                  <wp:start x="0" y="0"/>
                  <wp:lineTo x="21600" y="21600"/>
                  <wp:lineTo x="0" y="0"/>
                </wp:wrapPolygon>
              </wp:wrapThrough>
              <wp:docPr id="4" name="Linia poziom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48320" cy="720"/>
                      </a:xfrm>
                      <a:prstGeom prst="line">
                        <a:avLst/>
                      </a:prstGeom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pic="http://schemas.openxmlformats.org/drawingml/2006/picture">
          <w:pict>
            <v:line id="shape_0" from="-12.95pt,19.85pt" to="494.75pt,19.85pt" ID="Linia pozioma 3" stroked="t" o:allowincell="f" style="position:absolute;mso-position-horizontal:center">
              <v:stroke color="black" joinstyle="round" endcap="flat"/>
              <v:fill o:detectmouseclick="t" on="false"/>
              <w10:wrap type="square"/>
            </v:line>
          </w:pict>
        </mc:Fallback>
      </mc:AlternateContent>
    </w:r>
    <w:r>
      <w:rPr>
        <w:rFonts w:ascii="Times New Roman" w:hAnsi="Times New Roman"/>
        <w:b/>
        <w:bCs/>
        <w:sz w:val="20"/>
        <w:szCs w:val="20"/>
      </w:rPr>
      <w:t>NIP: 578 31 10 114, REGON: 170748011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407D03"/>
    <w:multiLevelType w:val="multilevel"/>
    <w:tmpl w:val="FFE808F8"/>
    <w:lvl w:ilvl="0">
      <w:start w:val="1"/>
      <w:numFmt w:val="none"/>
      <w:pStyle w:val="Nagwek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B6F4A03"/>
    <w:multiLevelType w:val="multilevel"/>
    <w:tmpl w:val="26AC19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19777393">
    <w:abstractNumId w:val="0"/>
  </w:num>
  <w:num w:numId="2" w16cid:durableId="5037422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2504"/>
    <w:rsid w:val="00312504"/>
    <w:rsid w:val="005A6F67"/>
    <w:rsid w:val="00B108F3"/>
    <w:rsid w:val="00DC1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4C220"/>
  <w15:docId w15:val="{4A20C908-9A34-41B3-94A7-20E0A7A42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kstpodstawowy"/>
    <w:uiPriority w:val="9"/>
    <w:qFormat/>
    <w:pPr>
      <w:numPr>
        <w:numId w:val="1"/>
      </w:numPr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color="auto" w:fill="CCCCCC"/>
      <w:spacing w:before="240" w:after="120"/>
      <w:outlineLvl w:val="0"/>
    </w:pPr>
    <w:rPr>
      <w:rFonts w:ascii="Times New Roman" w:hAnsi="Times New Roman"/>
      <w:b/>
      <w:bCs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kocowychuser">
    <w:name w:val="Znaki przypisów końcowych (user)"/>
    <w:qFormat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dolnychuser">
    <w:name w:val="Znaki przypisów dolnych (user)"/>
    <w:qFormat/>
    <w:rPr>
      <w:vertAlign w:val="superscript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czeindeksuuser">
    <w:name w:val="Łącze indeksu (user)"/>
    <w:qFormat/>
  </w:style>
  <w:style w:type="character" w:styleId="UyteHipercze">
    <w:name w:val="FollowedHyperlink"/>
    <w:basedOn w:val="Domylnaczcionkaakapitu"/>
    <w:rPr>
      <w:rFonts w:ascii="Times New Roman" w:hAnsi="Times New Roman" w:cs="Times New Roman"/>
      <w:color w:val="800080"/>
      <w:u w:val="single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Times New Roman" w:eastAsia="Microsoft YaHei" w:hAnsi="Times New Roman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ascii="Times New Roman" w:hAnsi="Times New Roman"/>
    </w:rPr>
  </w:style>
  <w:style w:type="paragraph" w:customStyle="1" w:styleId="Gwkaistopkauser">
    <w:name w:val="Główka i stopka (user)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paragraph" w:styleId="Stopka">
    <w:name w:val="footer"/>
    <w:basedOn w:val="Gwkaistopka"/>
  </w:style>
  <w:style w:type="paragraph" w:customStyle="1" w:styleId="Default">
    <w:name w:val="Default"/>
    <w:qFormat/>
    <w:rPr>
      <w:rFonts w:ascii="Garamond" w:hAnsi="Garamond"/>
      <w:color w:val="000000"/>
    </w:rPr>
  </w:style>
  <w:style w:type="paragraph" w:styleId="Akapitzlist">
    <w:name w:val="List Paragraph"/>
    <w:basedOn w:val="Normalny"/>
    <w:qFormat/>
    <w:pPr>
      <w:ind w:left="720"/>
      <w:contextualSpacing/>
    </w:pPr>
    <w:rPr>
      <w:rFonts w:cs="Mangal"/>
      <w:szCs w:val="21"/>
    </w:rPr>
  </w:style>
  <w:style w:type="paragraph" w:styleId="Spistreci1">
    <w:name w:val="toc 1"/>
    <w:basedOn w:val="Indeksuser"/>
    <w:pPr>
      <w:tabs>
        <w:tab w:val="right" w:leader="dot" w:pos="9638"/>
      </w:tabs>
    </w:pPr>
  </w:style>
  <w:style w:type="paragraph" w:styleId="Nagwekindeksu">
    <w:name w:val="index heading"/>
    <w:basedOn w:val="Nagwek"/>
    <w:rPr>
      <w:b/>
      <w:bCs/>
      <w:sz w:val="32"/>
      <w:szCs w:val="32"/>
    </w:rPr>
  </w:style>
  <w:style w:type="paragraph" w:styleId="Nagwekspisutreci">
    <w:name w:val="TOC Heading"/>
    <w:basedOn w:val="Nagwekindeksu"/>
    <w:qFormat/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numbering" w:customStyle="1" w:styleId="Bezlistyuser">
    <w:name w:val="Bez listy (user)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264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Michał Klamer - Gmina Tolkmicko</cp:lastModifiedBy>
  <cp:revision>2</cp:revision>
  <dcterms:created xsi:type="dcterms:W3CDTF">2025-12-04T13:42:00Z</dcterms:created>
  <dcterms:modified xsi:type="dcterms:W3CDTF">2025-12-04T13:42:00Z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2024-11-15T07:54:58Z</dcterms:created>
  <dc:creator>Michał Klamer</dc:creator>
  <dc:description/>
  <dc:language>pl-PL</dc:language>
  <cp:lastModifiedBy>Michał Klamer</cp:lastModifiedBy>
  <cp:lastPrinted>2025-09-26T07:32:53Z</cp:lastPrinted>
  <dcterms:modified xsi:type="dcterms:W3CDTF">2025-10-28T07:47:11Z</dcterms:modified>
  <cp:revision>26</cp:revision>
  <dc:subject/>
  <dc:title/>
</cp:coreProperties>
</file>